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4E326">
      <w:pPr>
        <w:ind w:left="0" w:leftChars="0" w:firstLine="0" w:firstLineChars="0"/>
        <w:rPr>
          <w:rFonts w:hint="default" w:ascii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 w14:paraId="590853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1614CE7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类别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5C37D6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430397B5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0BA895D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编号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42BB50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</w:tbl>
    <w:p w14:paraId="09C94691">
      <w:pPr>
        <w:ind w:firstLine="0" w:firstLineChars="0"/>
        <w:jc w:val="center"/>
        <w:rPr>
          <w:rFonts w:ascii="Times New Roman" w:hAnsi="Times New Roman" w:eastAsia="宋体" w:cs="Times New Roman"/>
          <w:sz w:val="21"/>
          <w:szCs w:val="20"/>
        </w:rPr>
      </w:pPr>
    </w:p>
    <w:p w14:paraId="3035E6B5">
      <w:pPr>
        <w:ind w:firstLine="0" w:firstLineChars="0"/>
        <w:jc w:val="center"/>
        <w:rPr>
          <w:rFonts w:ascii="Times New Roman" w:hAnsi="Times New Roman" w:eastAsia="宋体" w:cs="Times New Roman"/>
          <w:sz w:val="21"/>
          <w:szCs w:val="20"/>
        </w:rPr>
      </w:pPr>
    </w:p>
    <w:p w14:paraId="23EAF957">
      <w:pPr>
        <w:ind w:firstLine="0" w:firstLineChars="0"/>
        <w:jc w:val="center"/>
        <w:rPr>
          <w:rFonts w:ascii="Times New Roman" w:hAnsi="Times New Roman" w:eastAsia="宋体" w:cs="Times New Roman"/>
          <w:sz w:val="21"/>
          <w:szCs w:val="20"/>
        </w:rPr>
      </w:pPr>
    </w:p>
    <w:p w14:paraId="29874AFD">
      <w:pPr>
        <w:ind w:firstLine="0" w:firstLineChars="0"/>
        <w:jc w:val="center"/>
        <w:rPr>
          <w:rFonts w:ascii="Times New Roman" w:hAnsi="Times New Roman" w:eastAsia="宋体" w:cs="Times New Roman"/>
          <w:sz w:val="21"/>
          <w:szCs w:val="20"/>
        </w:rPr>
      </w:pPr>
    </w:p>
    <w:p w14:paraId="05FC6F07">
      <w:pPr>
        <w:ind w:firstLine="0" w:firstLineChars="0"/>
        <w:jc w:val="center"/>
        <w:rPr>
          <w:rFonts w:ascii="Times New Roman" w:hAnsi="Times New Roman" w:eastAsia="宋体" w:cs="Times New Roman"/>
          <w:sz w:val="21"/>
          <w:szCs w:val="20"/>
        </w:rPr>
      </w:pPr>
    </w:p>
    <w:p w14:paraId="53C1637A">
      <w:pPr>
        <w:ind w:firstLine="0" w:firstLineChars="0"/>
        <w:jc w:val="center"/>
        <w:rPr>
          <w:rFonts w:hint="eastAsia" w:ascii="华文中宋" w:hAnsi="Times New Roman" w:eastAsia="华文中宋" w:cs="Times New Roman"/>
          <w:b/>
          <w:sz w:val="48"/>
          <w:szCs w:val="20"/>
        </w:rPr>
      </w:pPr>
      <w:bookmarkStart w:id="0" w:name="_GoBack"/>
      <w:r>
        <w:rPr>
          <w:rFonts w:hint="eastAsia" w:ascii="华文中宋" w:hAnsi="Times New Roman" w:eastAsia="华文中宋" w:cs="Times New Roman"/>
          <w:b/>
          <w:sz w:val="48"/>
          <w:szCs w:val="20"/>
          <w:lang w:val="en-US" w:eastAsia="zh-CN"/>
        </w:rPr>
        <w:t>广东省体育局科研</w:t>
      </w:r>
      <w:r>
        <w:rPr>
          <w:rFonts w:hint="eastAsia" w:ascii="华文中宋" w:hAnsi="Times New Roman" w:eastAsia="华文中宋" w:cs="Times New Roman"/>
          <w:b/>
          <w:sz w:val="48"/>
          <w:szCs w:val="20"/>
        </w:rPr>
        <w:t>项目</w:t>
      </w:r>
    </w:p>
    <w:p w14:paraId="0A04E969">
      <w:pPr>
        <w:ind w:firstLine="0" w:firstLineChars="0"/>
        <w:jc w:val="center"/>
        <w:rPr>
          <w:rFonts w:ascii="Times New Roman" w:hAnsi="Times New Roman" w:eastAsia="宋体" w:cs="Times New Roman"/>
          <w:sz w:val="21"/>
          <w:szCs w:val="20"/>
        </w:rPr>
      </w:pPr>
    </w:p>
    <w:p w14:paraId="28A99BF6">
      <w:pPr>
        <w:ind w:firstLine="0" w:firstLineChars="0"/>
        <w:jc w:val="center"/>
        <w:rPr>
          <w:rFonts w:hint="eastAsia" w:ascii="华文中宋" w:hAnsi="Times New Roman" w:eastAsia="华文中宋" w:cs="Times New Roman"/>
          <w:b/>
          <w:sz w:val="48"/>
          <w:szCs w:val="20"/>
        </w:rPr>
      </w:pPr>
      <w:r>
        <w:rPr>
          <w:rFonts w:hint="eastAsia" w:ascii="华文中宋" w:hAnsi="Times New Roman" w:eastAsia="华文中宋" w:cs="Times New Roman"/>
          <w:b/>
          <w:sz w:val="48"/>
          <w:szCs w:val="20"/>
        </w:rPr>
        <w:t xml:space="preserve">申    </w:t>
      </w:r>
      <w:r>
        <w:rPr>
          <w:rFonts w:hint="eastAsia" w:ascii="华文中宋" w:hAnsi="Times New Roman" w:eastAsia="华文中宋" w:cs="Times New Roman"/>
          <w:b/>
          <w:sz w:val="48"/>
          <w:szCs w:val="20"/>
          <w:lang w:eastAsia="zh-CN"/>
        </w:rPr>
        <w:t>请</w:t>
      </w:r>
      <w:r>
        <w:rPr>
          <w:rFonts w:hint="eastAsia" w:ascii="华文中宋" w:hAnsi="Times New Roman" w:eastAsia="华文中宋" w:cs="Times New Roman"/>
          <w:b/>
          <w:sz w:val="48"/>
          <w:szCs w:val="20"/>
        </w:rPr>
        <w:t xml:space="preserve">    书</w:t>
      </w:r>
    </w:p>
    <w:bookmarkEnd w:id="0"/>
    <w:p w14:paraId="50BD7C80">
      <w:pPr>
        <w:ind w:firstLine="0" w:firstLineChars="0"/>
        <w:rPr>
          <w:rFonts w:hint="eastAsia" w:ascii="Times New Roman" w:hAnsi="Times New Roman" w:eastAsia="黑体" w:cs="Times New Roman"/>
          <w:sz w:val="21"/>
          <w:szCs w:val="20"/>
        </w:rPr>
      </w:pPr>
    </w:p>
    <w:p w14:paraId="4C1D962D">
      <w:pPr>
        <w:ind w:firstLine="0" w:firstLineChars="0"/>
        <w:rPr>
          <w:rFonts w:hint="eastAsia" w:ascii="Times New Roman" w:hAnsi="Times New Roman" w:eastAsia="黑体" w:cs="Times New Roman"/>
          <w:sz w:val="21"/>
          <w:szCs w:val="2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 w14:paraId="2B8A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D8743A">
            <w:pPr>
              <w:ind w:firstLine="0" w:firstLineChars="0"/>
              <w:jc w:val="center"/>
              <w:rPr>
                <w:rFonts w:hint="eastAsia" w:ascii="仿宋_GB2312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课  题  名  称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70ACEA2">
            <w:pPr>
              <w:ind w:firstLine="0" w:firstLineChars="0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5F60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3AC70B">
            <w:pPr>
              <w:ind w:firstLine="0" w:firstLineChars="0"/>
              <w:jc w:val="center"/>
              <w:rPr>
                <w:rFonts w:hint="default" w:ascii="仿宋" w:hAnsi="Times New Roman" w:eastAsia="仿宋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  <w:lang w:val="en-US" w:eastAsia="zh-CN"/>
              </w:rPr>
              <w:t>申  报  单  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89F754">
            <w:pPr>
              <w:ind w:firstLine="0" w:firstLineChars="0"/>
              <w:jc w:val="right"/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）</w:t>
            </w:r>
          </w:p>
        </w:tc>
      </w:tr>
      <w:tr w14:paraId="2D45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FEE4B3">
            <w:pPr>
              <w:ind w:firstLine="0" w:firstLineChars="0"/>
              <w:jc w:val="center"/>
              <w:rPr>
                <w:rFonts w:hint="eastAsia"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 请 人 姓 名</w:t>
            </w:r>
            <w:r>
              <w:rPr>
                <w:rFonts w:hint="eastAsia" w:ascii="仿宋" w:hAnsi="Times New Roman" w:eastAsia="仿宋" w:cs="Times New Roman"/>
                <w:sz w:val="32"/>
                <w:szCs w:val="20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89B86B">
            <w:pPr>
              <w:ind w:firstLine="0" w:firstLineChars="0"/>
              <w:rPr>
                <w:rFonts w:hint="eastAsia" w:ascii="楷体_GB2312" w:hAnsi="Times New Roman" w:eastAsia="楷体_GB2312" w:cs="Times New Roman"/>
                <w:b/>
                <w:sz w:val="32"/>
                <w:szCs w:val="20"/>
              </w:rPr>
            </w:pPr>
          </w:p>
        </w:tc>
      </w:tr>
      <w:tr w14:paraId="37ED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F53254">
            <w:pPr>
              <w:ind w:firstLine="0" w:firstLineChars="0"/>
              <w:jc w:val="center"/>
              <w:rPr>
                <w:rFonts w:hint="default" w:ascii="仿宋" w:hAnsi="Times New Roman" w:eastAsia="仿宋" w:cs="Times New Roman"/>
                <w:w w:val="200"/>
                <w:sz w:val="32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  <w:lang w:val="en-US" w:eastAsia="zh-CN"/>
              </w:rPr>
              <w:t>联  系  电  话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15C7FB4">
            <w:pPr>
              <w:ind w:firstLine="0" w:firstLineChars="0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4B15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10DD7C">
            <w:pPr>
              <w:ind w:firstLine="0" w:firstLineChars="0"/>
              <w:jc w:val="center"/>
              <w:rPr>
                <w:rFonts w:hint="default" w:ascii="仿宋_GB2312" w:hAnsi="Times New Roman" w:eastAsia="仿宋_GB2312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  <w:lang w:val="en-US" w:eastAsia="zh-CN"/>
              </w:rPr>
              <w:t>电  子  信  箱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FFB86FC">
            <w:pPr>
              <w:ind w:firstLine="0" w:firstLineChars="0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0F5D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3FAD7D">
            <w:pPr>
              <w:ind w:firstLine="0" w:firstLineChars="0"/>
              <w:jc w:val="center"/>
              <w:rPr>
                <w:rFonts w:hint="eastAsia"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EA25235">
            <w:pPr>
              <w:ind w:firstLine="0" w:firstLineChars="0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0F23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FD60E5">
            <w:pPr>
              <w:ind w:firstLine="0" w:firstLineChars="0"/>
              <w:jc w:val="center"/>
              <w:rPr>
                <w:rFonts w:hint="default" w:ascii="仿宋" w:hAnsi="Times New Roman" w:eastAsia="仿宋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  <w:lang w:val="en-US" w:eastAsia="zh-CN"/>
              </w:rPr>
              <w:t>完  成  年  限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749573">
            <w:pPr>
              <w:ind w:firstLine="0" w:firstLineChars="0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</w:tr>
    </w:tbl>
    <w:p w14:paraId="01C7B73D">
      <w:pPr>
        <w:ind w:firstLine="0" w:firstLineChars="0"/>
        <w:jc w:val="center"/>
        <w:rPr>
          <w:rFonts w:hint="eastAsia" w:ascii="Times New Roman" w:hAnsi="Times New Roman" w:eastAsia="仿宋_GB2312" w:cs="Times New Roman"/>
          <w:sz w:val="32"/>
          <w:szCs w:val="20"/>
        </w:rPr>
      </w:pPr>
    </w:p>
    <w:p w14:paraId="62B5180C">
      <w:pPr>
        <w:ind w:firstLine="0" w:firstLineChars="0"/>
        <w:jc w:val="center"/>
        <w:rPr>
          <w:rFonts w:hint="eastAsia" w:ascii="Times New Roman" w:hAnsi="Times New Roman" w:eastAsia="仿宋_GB2312" w:cs="Times New Roman"/>
          <w:sz w:val="32"/>
          <w:szCs w:val="20"/>
        </w:rPr>
      </w:pPr>
    </w:p>
    <w:p w14:paraId="58FD3A8C">
      <w:pPr>
        <w:ind w:firstLine="0" w:firstLineChars="0"/>
        <w:jc w:val="center"/>
        <w:rPr>
          <w:rFonts w:hint="eastAsia" w:ascii="宋体" w:hAnsi="Times New Roman" w:eastAsia="宋体" w:cs="Times New Roman"/>
          <w:sz w:val="32"/>
          <w:szCs w:val="20"/>
        </w:rPr>
      </w:pPr>
      <w:r>
        <w:rPr>
          <w:rFonts w:hint="eastAsia" w:ascii="宋体" w:hAnsi="Times New Roman" w:eastAsia="宋体" w:cs="Times New Roman"/>
          <w:sz w:val="32"/>
          <w:szCs w:val="20"/>
          <w:lang w:val="en-US" w:eastAsia="zh-CN"/>
        </w:rPr>
        <w:t>广东省体育局</w:t>
      </w:r>
      <w:r>
        <w:rPr>
          <w:rFonts w:hint="eastAsia" w:ascii="宋体" w:hAnsi="Times New Roman" w:eastAsia="宋体" w:cs="Times New Roman"/>
          <w:sz w:val="32"/>
          <w:szCs w:val="20"/>
        </w:rPr>
        <w:t>制</w:t>
      </w:r>
    </w:p>
    <w:p w14:paraId="35540A4A">
      <w:pPr>
        <w:spacing w:after="62" w:afterLines="20"/>
        <w:ind w:firstLine="0" w:firstLineChars="0"/>
        <w:rPr>
          <w:rFonts w:hint="eastAsia"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br w:type="page"/>
      </w:r>
      <w:r>
        <w:rPr>
          <w:rFonts w:hint="eastAsia" w:ascii="黑体" w:hAnsi="Times New Roman" w:eastAsia="黑体" w:cs="Times New Roman"/>
          <w:sz w:val="28"/>
          <w:szCs w:val="28"/>
        </w:rPr>
        <w:t>课题负责人承诺：</w:t>
      </w:r>
    </w:p>
    <w:p w14:paraId="1BF66EC4">
      <w:pPr>
        <w:spacing w:line="480" w:lineRule="exact"/>
        <w:ind w:firstLine="0" w:firstLineChars="0"/>
        <w:rPr>
          <w:rFonts w:hint="eastAsia"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 xml:space="preserve">   </w:t>
      </w:r>
      <w:r>
        <w:rPr>
          <w:rFonts w:hint="eastAsia" w:ascii="仿宋_GB2312" w:hAnsi="Times New Roman" w:eastAsia="仿宋_GB2312" w:cs="Times New Roman"/>
          <w:sz w:val="28"/>
          <w:szCs w:val="20"/>
        </w:rPr>
        <w:t xml:space="preserve"> 我承诺对本申请书填写的各项内容的真实性负责，保证没有知识产权争议。如获准立项，我承诺以本申请书为有法律约束力的立项协议，遵守</w:t>
      </w:r>
      <w:r>
        <w:rPr>
          <w:rFonts w:hint="eastAsia" w:ascii="仿宋_GB2312" w:hAnsi="Times New Roman" w:eastAsia="仿宋_GB2312" w:cs="Times New Roman"/>
          <w:sz w:val="28"/>
          <w:szCs w:val="20"/>
          <w:lang w:val="en-US" w:eastAsia="zh-CN"/>
        </w:rPr>
        <w:t>广东省体育局</w:t>
      </w:r>
      <w:r>
        <w:rPr>
          <w:rFonts w:hint="eastAsia" w:ascii="仿宋_GB2312" w:hAnsi="Times New Roman" w:eastAsia="仿宋_GB2312" w:cs="Times New Roman"/>
          <w:sz w:val="28"/>
          <w:szCs w:val="20"/>
        </w:rPr>
        <w:t>的相关规定，按计划认真开展研究工作，取得预期研究成果。</w:t>
      </w:r>
      <w:r>
        <w:rPr>
          <w:rFonts w:hint="eastAsia" w:ascii="仿宋_GB2312" w:hAnsi="Times New Roman" w:eastAsia="仿宋_GB2312" w:cs="Times New Roman"/>
          <w:sz w:val="28"/>
          <w:szCs w:val="20"/>
          <w:lang w:val="en-US" w:eastAsia="zh-CN"/>
        </w:rPr>
        <w:t>广东省体育局</w:t>
      </w:r>
      <w:r>
        <w:rPr>
          <w:rFonts w:hint="eastAsia" w:ascii="仿宋_GB2312" w:hAnsi="Times New Roman" w:eastAsia="仿宋_GB2312" w:cs="Times New Roman"/>
          <w:sz w:val="28"/>
          <w:szCs w:val="20"/>
        </w:rPr>
        <w:t>有使用本申请书所有数据和资料的权利。若填报失实、违反规定，本人将承担全部责任。</w:t>
      </w:r>
    </w:p>
    <w:p w14:paraId="17DDD70E">
      <w:pPr>
        <w:ind w:right="1800" w:firstLine="0" w:firstLineChars="0"/>
        <w:jc w:val="center"/>
        <w:rPr>
          <w:rFonts w:hint="eastAsia"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 xml:space="preserve">                                                      </w:t>
      </w:r>
    </w:p>
    <w:p w14:paraId="269CE89C">
      <w:pPr>
        <w:spacing w:line="600" w:lineRule="exact"/>
        <w:ind w:right="1797" w:firstLine="0" w:firstLineChars="0"/>
        <w:jc w:val="center"/>
        <w:rPr>
          <w:rFonts w:hint="default" w:ascii="仿宋_GB2312" w:hAnsi="Times New Roman" w:eastAsia="仿宋_GB2312" w:cs="Times New Roman"/>
          <w:sz w:val="28"/>
          <w:szCs w:val="20"/>
          <w:lang w:val="en-US" w:eastAsia="zh-CN"/>
        </w:rPr>
      </w:pPr>
      <w:r>
        <w:rPr>
          <w:rFonts w:hint="eastAsia" w:ascii="宋体" w:hAnsi="Times New Roman" w:eastAsia="宋体" w:cs="Times New Roman"/>
          <w:sz w:val="24"/>
          <w:szCs w:val="24"/>
        </w:rPr>
        <w:t xml:space="preserve">    </w:t>
      </w:r>
      <w:r>
        <w:rPr>
          <w:rFonts w:hint="eastAsia" w:ascii="宋体" w:hAnsi="Times New Roman" w:eastAsia="宋体" w:cs="Times New Roman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0"/>
        </w:rPr>
        <w:t>课题负责人（签章）</w:t>
      </w:r>
      <w:r>
        <w:rPr>
          <w:rFonts w:hint="eastAsia" w:ascii="仿宋_GB2312" w:hAnsi="Times New Roman" w:cs="Times New Roman"/>
          <w:sz w:val="28"/>
          <w:szCs w:val="20"/>
          <w:lang w:eastAsia="zh-CN"/>
        </w:rPr>
        <w:t>：</w:t>
      </w:r>
      <w:r>
        <w:rPr>
          <w:rFonts w:hint="eastAsia" w:ascii="仿宋_GB2312" w:hAnsi="Times New Roman" w:cs="Times New Roman"/>
          <w:sz w:val="28"/>
          <w:szCs w:val="20"/>
          <w:lang w:val="en-US" w:eastAsia="zh-CN"/>
        </w:rPr>
        <w:t xml:space="preserve"> </w:t>
      </w:r>
    </w:p>
    <w:p w14:paraId="3D687A3E">
      <w:pPr>
        <w:spacing w:line="600" w:lineRule="exact"/>
        <w:ind w:right="1797" w:firstLine="0" w:firstLineChars="0"/>
        <w:jc w:val="center"/>
        <w:rPr>
          <w:rFonts w:hint="default" w:ascii="仿宋_GB2312" w:hAnsi="Times New Roman" w:eastAsia="仿宋_GB2312" w:cs="Times New Roman"/>
          <w:sz w:val="28"/>
          <w:szCs w:val="2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0"/>
        </w:rPr>
        <w:t xml:space="preserve">                                  年   月   日</w:t>
      </w:r>
      <w:r>
        <w:rPr>
          <w:rFonts w:hint="eastAsia" w:ascii="仿宋_GB2312" w:hAnsi="Times New Roman" w:cs="Times New Roman"/>
          <w:sz w:val="28"/>
          <w:szCs w:val="20"/>
          <w:lang w:val="en-US" w:eastAsia="zh-CN"/>
        </w:rPr>
        <w:t xml:space="preserve">  </w:t>
      </w:r>
    </w:p>
    <w:p w14:paraId="33118ADE">
      <w:pPr>
        <w:spacing w:line="420" w:lineRule="exact"/>
        <w:ind w:firstLine="0" w:firstLineChars="0"/>
        <w:rPr>
          <w:rFonts w:hint="eastAsia" w:ascii="黑体" w:hAnsi="Times New Roman" w:eastAsia="黑体" w:cs="Times New Roman"/>
          <w:sz w:val="30"/>
          <w:szCs w:val="30"/>
        </w:rPr>
      </w:pPr>
    </w:p>
    <w:p w14:paraId="03971485">
      <w:pPr>
        <w:spacing w:line="420" w:lineRule="exact"/>
        <w:ind w:firstLine="0" w:firstLineChars="0"/>
        <w:rPr>
          <w:rFonts w:hint="eastAsia" w:ascii="黑体" w:hAnsi="Times New Roman" w:eastAsia="黑体" w:cs="Times New Roman"/>
          <w:sz w:val="30"/>
          <w:szCs w:val="30"/>
        </w:rPr>
      </w:pPr>
    </w:p>
    <w:p w14:paraId="6F659F74">
      <w:pPr>
        <w:spacing w:line="420" w:lineRule="exact"/>
        <w:ind w:firstLine="0" w:firstLineChars="0"/>
        <w:rPr>
          <w:rFonts w:hint="eastAsia" w:ascii="黑体" w:hAnsi="Times New Roman" w:eastAsia="黑体" w:cs="Times New Roman"/>
          <w:sz w:val="30"/>
          <w:szCs w:val="30"/>
        </w:rPr>
      </w:pPr>
    </w:p>
    <w:p w14:paraId="1AB4B7BF">
      <w:pPr>
        <w:spacing w:line="420" w:lineRule="exact"/>
        <w:ind w:firstLine="0" w:firstLineChars="0"/>
        <w:rPr>
          <w:rFonts w:hint="eastAsia" w:ascii="黑体" w:hAnsi="Times New Roman" w:eastAsia="黑体" w:cs="Times New Roman"/>
          <w:sz w:val="30"/>
          <w:szCs w:val="30"/>
        </w:rPr>
      </w:pPr>
    </w:p>
    <w:p w14:paraId="001AEDAD">
      <w:pPr>
        <w:spacing w:line="420" w:lineRule="exact"/>
        <w:ind w:firstLine="0" w:firstLineChars="0"/>
        <w:rPr>
          <w:rFonts w:hint="eastAsia" w:ascii="黑体" w:hAnsi="Times New Roman" w:eastAsia="黑体" w:cs="Times New Roman"/>
          <w:sz w:val="30"/>
          <w:szCs w:val="30"/>
        </w:rPr>
      </w:pPr>
    </w:p>
    <w:p w14:paraId="0E75A3D4">
      <w:pPr>
        <w:spacing w:line="420" w:lineRule="exact"/>
        <w:ind w:firstLine="0" w:firstLineChars="0"/>
        <w:jc w:val="center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填  写  说  明</w:t>
      </w:r>
    </w:p>
    <w:p w14:paraId="4A17A098">
      <w:pPr>
        <w:spacing w:line="48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</w:p>
    <w:p w14:paraId="4BE1A304">
      <w:pPr>
        <w:spacing w:line="48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一、《申请书》请用计算机填写，所有表格均可加行加页，排版清晰。</w:t>
      </w:r>
    </w:p>
    <w:p w14:paraId="3BD4840F">
      <w:pPr>
        <w:spacing w:line="480" w:lineRule="exact"/>
        <w:ind w:firstLine="0" w:firstLineChars="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二、封面上方两个代码框申请人不填，其他栏目请用中文填写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“课题名称”一般不加副标题。</w:t>
      </w:r>
    </w:p>
    <w:p w14:paraId="630C205F">
      <w:pPr>
        <w:spacing w:line="48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、《申请书》报送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一式5份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，统一用A3纸双面印制、中缝装订，《课题论证活页》夹在申请书内。</w:t>
      </w:r>
    </w:p>
    <w:p w14:paraId="6AE4756D">
      <w:pPr>
        <w:spacing w:line="48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</w:p>
    <w:p w14:paraId="68530534">
      <w:pPr>
        <w:spacing w:line="48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</w:p>
    <w:p w14:paraId="524612F3">
      <w:pPr>
        <w:spacing w:line="48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</w:p>
    <w:p w14:paraId="5ED7CEDD">
      <w:pPr>
        <w:spacing w:line="48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</w:p>
    <w:p w14:paraId="189DCCE0">
      <w:pPr>
        <w:spacing w:line="48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2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br w:type="page"/>
      </w:r>
      <w:r>
        <w:rPr>
          <w:rFonts w:hint="eastAsia" w:ascii="Times New Roman" w:hAnsi="Times New Roman" w:eastAsia="黑体" w:cs="Times New Roman"/>
          <w:sz w:val="32"/>
          <w:szCs w:val="20"/>
        </w:rPr>
        <w:t>一、</w:t>
      </w:r>
      <w:r>
        <w:rPr>
          <w:rFonts w:hint="eastAsia" w:ascii="Times New Roman" w:hAnsi="Times New Roman" w:eastAsia="黑体" w:cs="Times New Roman"/>
          <w:sz w:val="32"/>
          <w:szCs w:val="20"/>
          <w:lang w:val="en-US" w:eastAsia="zh-CN"/>
        </w:rPr>
        <w:t>基本信息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327"/>
        <w:gridCol w:w="357"/>
        <w:gridCol w:w="227"/>
        <w:gridCol w:w="304"/>
        <w:gridCol w:w="1195"/>
        <w:gridCol w:w="14"/>
        <w:gridCol w:w="630"/>
        <w:gridCol w:w="14"/>
        <w:gridCol w:w="448"/>
        <w:gridCol w:w="238"/>
        <w:gridCol w:w="15"/>
        <w:gridCol w:w="433"/>
        <w:gridCol w:w="1260"/>
        <w:gridCol w:w="1111"/>
        <w:gridCol w:w="718"/>
        <w:gridCol w:w="947"/>
        <w:gridCol w:w="1047"/>
      </w:tblGrid>
      <w:tr w14:paraId="411F1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2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E67158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课题名称</w:t>
            </w:r>
          </w:p>
        </w:tc>
        <w:tc>
          <w:tcPr>
            <w:tcW w:w="8374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4C9BC19B">
            <w:pPr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1E1824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2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294F457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关键词</w:t>
            </w:r>
          </w:p>
        </w:tc>
        <w:tc>
          <w:tcPr>
            <w:tcW w:w="8374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02BCDBAB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42DA2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3C7618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所属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学科</w:t>
            </w:r>
          </w:p>
        </w:tc>
        <w:tc>
          <w:tcPr>
            <w:tcW w:w="8374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2BFEAE4A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4CDB9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2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98782C">
            <w:pPr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研究类型</w:t>
            </w:r>
          </w:p>
        </w:tc>
        <w:tc>
          <w:tcPr>
            <w:tcW w:w="8374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7F80E62C">
            <w:pPr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21"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基础研究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21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21"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应用研究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21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21"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综合研究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21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21"/>
                <w:szCs w:val="20"/>
              </w:rPr>
              <w:t>D.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其他研究</w:t>
            </w:r>
          </w:p>
        </w:tc>
      </w:tr>
      <w:tr w14:paraId="7B7AE6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3339EAE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课题负责人</w:t>
            </w:r>
          </w:p>
        </w:tc>
        <w:tc>
          <w:tcPr>
            <w:tcW w:w="14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E43BD0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3E084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性别</w:t>
            </w:r>
          </w:p>
        </w:tc>
        <w:tc>
          <w:tcPr>
            <w:tcW w:w="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646374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3A918D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民族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1F74EF58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E66D852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出生日期</w:t>
            </w:r>
          </w:p>
        </w:tc>
        <w:tc>
          <w:tcPr>
            <w:tcW w:w="27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D9B7BC">
            <w:pPr>
              <w:ind w:firstLine="630" w:firstLineChars="300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日</w:t>
            </w:r>
          </w:p>
        </w:tc>
      </w:tr>
      <w:tr w14:paraId="397E65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9AB97A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行政职务</w:t>
            </w:r>
          </w:p>
        </w:tc>
        <w:tc>
          <w:tcPr>
            <w:tcW w:w="14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94EE23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10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9807E8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专业职称</w:t>
            </w:r>
          </w:p>
        </w:tc>
        <w:tc>
          <w:tcPr>
            <w:tcW w:w="19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0150E4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1DDF0B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研究专长</w:t>
            </w:r>
          </w:p>
        </w:tc>
        <w:tc>
          <w:tcPr>
            <w:tcW w:w="27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D0DA94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2616E7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736B07F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最后学历</w:t>
            </w:r>
          </w:p>
        </w:tc>
        <w:tc>
          <w:tcPr>
            <w:tcW w:w="14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CD9BAF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10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F0416BB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最后学位</w:t>
            </w:r>
          </w:p>
        </w:tc>
        <w:tc>
          <w:tcPr>
            <w:tcW w:w="19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FB8D36D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DC94DBD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担任导师</w:t>
            </w:r>
          </w:p>
        </w:tc>
        <w:tc>
          <w:tcPr>
            <w:tcW w:w="27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611955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485A5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78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7ACD384">
            <w:pPr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所在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地市</w:t>
            </w:r>
          </w:p>
        </w:tc>
        <w:tc>
          <w:tcPr>
            <w:tcW w:w="305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0F2534D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5DE6399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所属系统</w:t>
            </w:r>
          </w:p>
        </w:tc>
        <w:tc>
          <w:tcPr>
            <w:tcW w:w="27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ECFC0F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6BB042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0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0E4F4F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工作单位</w:t>
            </w:r>
          </w:p>
        </w:tc>
        <w:tc>
          <w:tcPr>
            <w:tcW w:w="477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CBDA1B0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5005965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联系电话</w:t>
            </w:r>
          </w:p>
        </w:tc>
        <w:tc>
          <w:tcPr>
            <w:tcW w:w="27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2924DD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52962C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0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D665E9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通讯地址</w:t>
            </w:r>
          </w:p>
        </w:tc>
        <w:tc>
          <w:tcPr>
            <w:tcW w:w="477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FF26299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省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市（县）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街（路）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号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ED2061B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邮政编码</w:t>
            </w:r>
          </w:p>
        </w:tc>
        <w:tc>
          <w:tcPr>
            <w:tcW w:w="27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D908C6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2871D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D4787F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课题组成员</w:t>
            </w:r>
          </w:p>
        </w:tc>
        <w:tc>
          <w:tcPr>
            <w:tcW w:w="12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BBC8A0D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姓名</w:t>
            </w: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C69F2A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出生年月</w:t>
            </w:r>
          </w:p>
        </w:tc>
        <w:tc>
          <w:tcPr>
            <w:tcW w:w="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A24992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专业</w:t>
            </w:r>
          </w:p>
          <w:p w14:paraId="354E6FFE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职称</w:t>
            </w:r>
          </w:p>
        </w:tc>
        <w:tc>
          <w:tcPr>
            <w:tcW w:w="6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24A3BE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学位</w:t>
            </w:r>
          </w:p>
        </w:tc>
        <w:tc>
          <w:tcPr>
            <w:tcW w:w="17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3C2C9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工作单位</w:t>
            </w: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CF3559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研究专长</w:t>
            </w:r>
          </w:p>
        </w:tc>
        <w:tc>
          <w:tcPr>
            <w:tcW w:w="19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4CEC9D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本人签字</w:t>
            </w:r>
          </w:p>
        </w:tc>
      </w:tr>
      <w:tr w14:paraId="30BBD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3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5A05B7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2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77D8313">
            <w:pPr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1F0D46">
            <w:pPr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4F9355">
            <w:pPr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67C225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7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266FA5">
            <w:pPr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94A93D">
            <w:pPr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9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F4C2D8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54362E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3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B151D0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2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202E2F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E674E0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AF6BF9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0D3F87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7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DF08FF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5D2D1B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9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50A469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5B120E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3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29B62E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2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0F0074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F8322C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2B5E9F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A8D582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7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7F611D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7F594B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9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8DB730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2BA9DA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3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3E6669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2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5310DF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620C11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8B1D33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019DD7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7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46A36E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5BA9B6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9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CFFC3C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4607D4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3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007D5D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2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093260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2B9E14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6FA04B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90FF5A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7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8BF588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D69AED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9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760EE1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6DDF97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3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CD86AE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2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1BEA446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5C242D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D262AB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354239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7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B984E9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BB111B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9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A160A2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759C9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3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6DEEDB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2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5E4D93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FC0CE0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38C2F1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CD3606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7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725C733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02D49F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9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592ADF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2431F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3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5FB49B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2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3B6AB4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2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DD93E5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8244AE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6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7B714F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70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E1640E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E30240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9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661A67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242E7C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7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474F0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pacing w:val="-6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预期成果</w:t>
            </w:r>
          </w:p>
        </w:tc>
        <w:tc>
          <w:tcPr>
            <w:tcW w:w="6964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2B8C3F97">
            <w:pPr>
              <w:ind w:firstLine="0" w:firstLineChars="0"/>
              <w:rPr>
                <w:rFonts w:hint="default" w:ascii="Times New Roman" w:hAnsi="Times New Roman" w:eastAsia="宋体" w:cs="Times New Roman"/>
                <w:spacing w:val="-4"/>
                <w:sz w:val="21"/>
                <w:szCs w:val="20"/>
                <w:u w:val="singl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spacing w:val="-4"/>
                <w:sz w:val="21"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0"/>
              </w:rPr>
              <w:t>专著</w:t>
            </w:r>
            <w:r>
              <w:rPr>
                <w:rFonts w:ascii="Times New Roman" w:hAnsi="Times New Roman" w:eastAsia="宋体" w:cs="Times New Roman"/>
                <w:b/>
                <w:spacing w:val="-4"/>
                <w:sz w:val="21"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0"/>
              </w:rPr>
              <w:t>译著</w:t>
            </w:r>
            <w:r>
              <w:rPr>
                <w:rFonts w:ascii="Times New Roman" w:hAnsi="Times New Roman" w:eastAsia="宋体" w:cs="Times New Roman"/>
                <w:b/>
                <w:spacing w:val="-4"/>
                <w:sz w:val="21"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0"/>
              </w:rPr>
              <w:t>论文集</w:t>
            </w:r>
            <w:r>
              <w:rPr>
                <w:rFonts w:ascii="Times New Roman" w:hAnsi="Times New Roman" w:eastAsia="宋体" w:cs="Times New Roman"/>
                <w:b/>
                <w:spacing w:val="-4"/>
                <w:sz w:val="21"/>
                <w:szCs w:val="20"/>
              </w:rPr>
              <w:t>D.</w:t>
            </w: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0"/>
              </w:rPr>
              <w:t>研究报告</w:t>
            </w:r>
            <w:r>
              <w:rPr>
                <w:rFonts w:ascii="Times New Roman" w:hAnsi="Times New Roman" w:eastAsia="宋体" w:cs="Times New Roman"/>
                <w:b/>
                <w:spacing w:val="-4"/>
                <w:sz w:val="21"/>
                <w:szCs w:val="20"/>
              </w:rPr>
              <w:t>E.</w:t>
            </w: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0"/>
              </w:rPr>
              <w:t>工具书</w:t>
            </w:r>
            <w:r>
              <w:rPr>
                <w:rFonts w:ascii="Times New Roman" w:hAnsi="Times New Roman" w:eastAsia="宋体" w:cs="Times New Roman"/>
                <w:b/>
                <w:spacing w:val="-4"/>
                <w:sz w:val="21"/>
                <w:szCs w:val="20"/>
              </w:rPr>
              <w:t>F.</w:t>
            </w: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0"/>
              </w:rPr>
              <w:t>电脑软件</w:t>
            </w:r>
            <w:r>
              <w:rPr>
                <w:rFonts w:hint="eastAsia" w:ascii="Times New Roman" w:hAnsi="Times New Roman" w:eastAsia="宋体" w:cs="Times New Roman"/>
                <w:b/>
                <w:spacing w:val="-4"/>
                <w:sz w:val="21"/>
                <w:szCs w:val="20"/>
              </w:rPr>
              <w:t>G.</w:t>
            </w: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0"/>
              </w:rPr>
              <w:t>其他</w:t>
            </w: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0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 w14:paraId="43F7F9BE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字数</w:t>
            </w:r>
          </w:p>
          <w:p w14:paraId="32B68ABA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pacing w:val="-4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 w:val="21"/>
                <w:szCs w:val="21"/>
              </w:rPr>
              <w:t>（千字）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noWrap w:val="0"/>
            <w:vAlign w:val="center"/>
          </w:tcPr>
          <w:p w14:paraId="40BFD937">
            <w:pPr>
              <w:ind w:firstLine="0" w:firstLineChars="0"/>
              <w:rPr>
                <w:rFonts w:ascii="Times New Roman" w:hAnsi="Times New Roman" w:eastAsia="宋体" w:cs="Times New Roman"/>
                <w:spacing w:val="-2"/>
                <w:sz w:val="21"/>
                <w:szCs w:val="20"/>
              </w:rPr>
            </w:pPr>
          </w:p>
        </w:tc>
      </w:tr>
      <w:tr w14:paraId="6A483A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79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D028B7E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申请经费（单位：万元）</w:t>
            </w:r>
          </w:p>
        </w:tc>
        <w:tc>
          <w:tcPr>
            <w:tcW w:w="134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451F2A2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6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3D087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计划完成时间</w:t>
            </w:r>
          </w:p>
        </w:tc>
        <w:tc>
          <w:tcPr>
            <w:tcW w:w="38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F340A0C">
            <w:pPr>
              <w:ind w:firstLine="1050" w:firstLineChars="500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日</w:t>
            </w:r>
          </w:p>
        </w:tc>
      </w:tr>
    </w:tbl>
    <w:p w14:paraId="1BDD35D7">
      <w:pPr>
        <w:spacing w:line="480" w:lineRule="auto"/>
        <w:ind w:firstLine="0" w:firstLineChars="0"/>
        <w:rPr>
          <w:rFonts w:hint="eastAsia" w:ascii="Times New Roman" w:hAnsi="Times New Roman" w:eastAsia="黑体" w:cs="Times New Roman"/>
          <w:sz w:val="32"/>
          <w:szCs w:val="20"/>
        </w:rPr>
      </w:pPr>
    </w:p>
    <w:p w14:paraId="1CCDA026">
      <w:pPr>
        <w:spacing w:line="480" w:lineRule="auto"/>
        <w:ind w:firstLine="0" w:firstLineChars="0"/>
        <w:rPr>
          <w:rFonts w:hint="eastAsia" w:ascii="Times New Roman" w:hAnsi="Times New Roman" w:eastAsia="黑体" w:cs="Times New Roman"/>
          <w:sz w:val="32"/>
          <w:szCs w:val="20"/>
        </w:rPr>
      </w:pPr>
    </w:p>
    <w:p w14:paraId="38614F71">
      <w:pPr>
        <w:spacing w:line="480" w:lineRule="auto"/>
        <w:ind w:firstLine="0" w:firstLineChars="0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二、课题设计论证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6B391F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9588" w:type="dxa"/>
            <w:noWrap w:val="0"/>
            <w:vAlign w:val="top"/>
          </w:tcPr>
          <w:p w14:paraId="238F9D84">
            <w:pPr>
              <w:ind w:firstLine="422" w:firstLineChars="200"/>
              <w:rPr>
                <w:rFonts w:hint="eastAsia" w:ascii="宋体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1"/>
              </w:rPr>
              <w:t>本表参照以下提纲撰写，要求逻辑清晰，主题突出，层次分明，内容翔实，排版清晰。除“研究基础”填在表三外，本表内容与《活页》内容一致。</w:t>
            </w:r>
          </w:p>
          <w:p w14:paraId="69DAE310">
            <w:pPr>
              <w:spacing w:before="156" w:beforeLines="50" w:line="400" w:lineRule="exact"/>
              <w:ind w:left="2324" w:leftChars="182" w:hanging="1814" w:hangingChars="756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1. 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 w14:paraId="74B08DFA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2. 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本课题的研究对象、总体框架、重点难点、主要目标等。</w:t>
            </w:r>
          </w:p>
          <w:p w14:paraId="0CC01D57">
            <w:pPr>
              <w:spacing w:line="400" w:lineRule="exact"/>
              <w:ind w:firstLine="381" w:firstLineChars="159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3．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本课题研究的基本思路、具体研究方法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其可行性等。</w:t>
            </w:r>
          </w:p>
          <w:p w14:paraId="0D316F32">
            <w:pPr>
              <w:spacing w:line="400" w:lineRule="exact"/>
              <w:ind w:firstLine="381" w:firstLineChars="159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4．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在学术思想、学术观点、研究方法等方面的特色和创新。</w:t>
            </w:r>
          </w:p>
          <w:p w14:paraId="1BF59003">
            <w:pPr>
              <w:spacing w:line="400" w:lineRule="exact"/>
              <w:ind w:firstLine="381" w:firstLineChars="159"/>
              <w:rPr>
                <w:rFonts w:hint="eastAsia" w:ascii="宋体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 xml:space="preserve">5. 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  <w:lang w:val="en-US" w:eastAsia="zh-CN"/>
              </w:rPr>
              <w:t>进度安排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]  </w:t>
            </w:r>
            <w:r>
              <w:rPr>
                <w:rFonts w:hint="eastAsia" w:ascii="宋体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本课题研究具体时间进度安排。</w:t>
            </w:r>
          </w:p>
          <w:p w14:paraId="6355A625">
            <w:pPr>
              <w:spacing w:line="400" w:lineRule="exact"/>
              <w:ind w:firstLine="381" w:firstLineChars="159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成果形式、使用去向及预期社会效益等。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成果形式有：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新产品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新装置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新材料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新工艺、新方法、新模式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软件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论文论著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研究报告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技术标准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发明专利</w:t>
            </w:r>
            <w:r>
              <w:rPr>
                <w:rFonts w:hint="eastAsia" w:ascii="宋体" w:hAnsi="宋体" w:eastAsia="宋体" w:cs="Times New Roman"/>
                <w:sz w:val="24"/>
                <w:szCs w:val="20"/>
                <w:lang w:val="en-US" w:eastAsia="zh-CN"/>
              </w:rPr>
              <w:t>和其它类型等。</w:t>
            </w:r>
          </w:p>
          <w:p w14:paraId="7DD4BE16">
            <w:pPr>
              <w:spacing w:line="400" w:lineRule="exact"/>
              <w:ind w:firstLine="381" w:firstLineChars="159"/>
              <w:rPr>
                <w:rFonts w:hint="eastAsia" w:ascii="宋体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开展本课题研究的主要中外参考文献。</w:t>
            </w:r>
          </w:p>
        </w:tc>
      </w:tr>
    </w:tbl>
    <w:p w14:paraId="46F008BB">
      <w:pPr>
        <w:ind w:firstLine="0" w:firstLineChars="0"/>
        <w:rPr>
          <w:rFonts w:hint="eastAsia" w:ascii="楷体_GB2312" w:hAnsi="Times New Roman" w:eastAsia="楷体_GB2312" w:cs="Times New Roman"/>
          <w:sz w:val="21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br w:type="page"/>
      </w:r>
      <w:r>
        <w:rPr>
          <w:rFonts w:hint="eastAsia" w:ascii="Times New Roman" w:hAnsi="Times New Roman" w:eastAsia="黑体" w:cs="Times New Roman"/>
          <w:sz w:val="32"/>
          <w:szCs w:val="20"/>
        </w:rPr>
        <w:t>三、研究基础和条件保障</w:t>
      </w:r>
    </w:p>
    <w:tbl>
      <w:tblPr>
        <w:tblStyle w:val="4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99CCF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</w:trPr>
        <w:tc>
          <w:tcPr>
            <w:tcW w:w="9540" w:type="dxa"/>
            <w:noWrap w:val="0"/>
            <w:vAlign w:val="top"/>
          </w:tcPr>
          <w:p w14:paraId="29CC2DA4">
            <w:pPr>
              <w:ind w:firstLine="422" w:firstLineChars="200"/>
              <w:rPr>
                <w:rFonts w:hint="eastAsia" w:ascii="宋体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1"/>
              </w:rPr>
              <w:t>本表参照以下提纲撰写，要求填写内容真实准确。</w:t>
            </w:r>
          </w:p>
          <w:p w14:paraId="42CC60C3">
            <w:pPr>
              <w:spacing w:before="156" w:beforeLines="50" w:line="400" w:lineRule="exact"/>
              <w:ind w:left="2284" w:right="74" w:hanging="1819" w:firstLineChars="0"/>
              <w:jc w:val="left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1．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[学术简历]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 w14:paraId="15BC7C39">
            <w:pPr>
              <w:spacing w:line="400" w:lineRule="exact"/>
              <w:ind w:left="74" w:right="74" w:firstLine="391" w:firstLineChars="0"/>
              <w:jc w:val="left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2．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课题负责人前期相关研究成果、核心观点及社会评价等。 </w:t>
            </w:r>
          </w:p>
          <w:p w14:paraId="61459103">
            <w:pPr>
              <w:spacing w:line="400" w:lineRule="exact"/>
              <w:ind w:left="2467" w:leftChars="221" w:right="74" w:hanging="1848" w:hangingChars="770"/>
              <w:jc w:val="left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3．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 w14:paraId="04FAC864">
            <w:pPr>
              <w:spacing w:line="400" w:lineRule="exact"/>
              <w:ind w:left="74" w:right="74" w:firstLine="391" w:firstLineChars="0"/>
              <w:jc w:val="left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完成本课题研究的时间保证、资料设备等科研条件。</w:t>
            </w:r>
          </w:p>
        </w:tc>
      </w:tr>
    </w:tbl>
    <w:p w14:paraId="76C85BB2">
      <w:pPr>
        <w:ind w:left="71" w:right="71" w:firstLine="391" w:firstLineChars="0"/>
        <w:jc w:val="left"/>
        <w:rPr>
          <w:rFonts w:hint="eastAsia" w:ascii="楷体_GB2312" w:hAnsi="Times New Roman" w:eastAsia="楷体_GB2312" w:cs="Times New Roman"/>
          <w:sz w:val="21"/>
          <w:szCs w:val="21"/>
        </w:rPr>
      </w:pPr>
      <w:r>
        <w:rPr>
          <w:rFonts w:hint="eastAsia" w:ascii="楷体_GB2312" w:hAnsi="Times New Roman" w:eastAsia="楷体_GB2312" w:cs="Times New Roman"/>
          <w:sz w:val="21"/>
          <w:szCs w:val="21"/>
        </w:rPr>
        <w:t>说明：前期相关研究成果中的成果名称、形式（如论文、专著、研究报告等）须与《课题论证》活页相同，活页中不能填写的成果作者、发表刊物或出版社名称、发表或出版时间等信息要在本表中加以注明。与本课题无关的成果不能作为前期成果填写；合作者注明作者排序。</w:t>
      </w:r>
    </w:p>
    <w:p w14:paraId="5B004130">
      <w:pPr>
        <w:ind w:firstLine="0" w:firstLineChars="0"/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四、经费概算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699"/>
        <w:gridCol w:w="947"/>
        <w:gridCol w:w="1034"/>
        <w:gridCol w:w="1354"/>
        <w:gridCol w:w="1194"/>
        <w:gridCol w:w="1586"/>
        <w:gridCol w:w="1325"/>
      </w:tblGrid>
      <w:tr w14:paraId="6F1DE4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17" w:type="dxa"/>
            <w:noWrap w:val="0"/>
            <w:vAlign w:val="center"/>
          </w:tcPr>
          <w:p w14:paraId="28E1E2A2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Cs/>
                <w:sz w:val="21"/>
                <w:szCs w:val="20"/>
              </w:rPr>
            </w:pPr>
          </w:p>
        </w:tc>
        <w:tc>
          <w:tcPr>
            <w:tcW w:w="699" w:type="dxa"/>
            <w:noWrap w:val="0"/>
            <w:vAlign w:val="center"/>
          </w:tcPr>
          <w:p w14:paraId="4CC9D4FB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Cs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sz w:val="21"/>
                <w:szCs w:val="20"/>
              </w:rPr>
              <w:t>序号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42466E23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0"/>
              </w:rPr>
              <w:t>经费开支科目</w:t>
            </w:r>
          </w:p>
        </w:tc>
        <w:tc>
          <w:tcPr>
            <w:tcW w:w="1354" w:type="dxa"/>
            <w:noWrap w:val="0"/>
            <w:vAlign w:val="center"/>
          </w:tcPr>
          <w:p w14:paraId="64A5F9B9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0"/>
              </w:rPr>
              <w:t>金额（万元）</w:t>
            </w:r>
          </w:p>
        </w:tc>
        <w:tc>
          <w:tcPr>
            <w:tcW w:w="1194" w:type="dxa"/>
            <w:noWrap w:val="0"/>
            <w:vAlign w:val="center"/>
          </w:tcPr>
          <w:p w14:paraId="6CF08657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Cs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sz w:val="21"/>
                <w:szCs w:val="20"/>
              </w:rPr>
              <w:t>序号</w:t>
            </w:r>
          </w:p>
        </w:tc>
        <w:tc>
          <w:tcPr>
            <w:tcW w:w="1586" w:type="dxa"/>
            <w:noWrap w:val="0"/>
            <w:vAlign w:val="center"/>
          </w:tcPr>
          <w:p w14:paraId="655A29F8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0"/>
              </w:rPr>
              <w:t>经费开支科目</w:t>
            </w:r>
          </w:p>
        </w:tc>
        <w:tc>
          <w:tcPr>
            <w:tcW w:w="1325" w:type="dxa"/>
            <w:noWrap w:val="0"/>
            <w:vAlign w:val="center"/>
          </w:tcPr>
          <w:p w14:paraId="3BF1BFFC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0"/>
              </w:rPr>
              <w:t>金额（万元）</w:t>
            </w:r>
          </w:p>
        </w:tc>
      </w:tr>
      <w:tr w14:paraId="01BE2D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18C17CFD">
            <w:pPr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  <w:lang w:val="en-US" w:eastAsia="zh-CN"/>
              </w:rPr>
              <w:t>经费预算</w:t>
            </w:r>
          </w:p>
        </w:tc>
        <w:tc>
          <w:tcPr>
            <w:tcW w:w="699" w:type="dxa"/>
            <w:noWrap w:val="0"/>
            <w:vAlign w:val="center"/>
          </w:tcPr>
          <w:p w14:paraId="5E790392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  <w:t>1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7885F596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18BA3F16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4A909491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  <w:lang w:val="en-US" w:eastAsia="zh-CN"/>
              </w:rPr>
              <w:t>9</w:t>
            </w:r>
          </w:p>
        </w:tc>
        <w:tc>
          <w:tcPr>
            <w:tcW w:w="1586" w:type="dxa"/>
            <w:noWrap w:val="0"/>
            <w:vAlign w:val="center"/>
          </w:tcPr>
          <w:p w14:paraId="23058980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748370F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</w:tr>
      <w:tr w14:paraId="4D556C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4DBADC6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</w:pPr>
          </w:p>
        </w:tc>
        <w:tc>
          <w:tcPr>
            <w:tcW w:w="699" w:type="dxa"/>
            <w:noWrap w:val="0"/>
            <w:vAlign w:val="center"/>
          </w:tcPr>
          <w:p w14:paraId="256D522B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  <w:t>2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705EDA23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586751A8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24E8DF6A">
            <w:pPr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  <w:lang w:val="en-US" w:eastAsia="zh-CN"/>
              </w:rPr>
              <w:t>10</w:t>
            </w:r>
          </w:p>
        </w:tc>
        <w:tc>
          <w:tcPr>
            <w:tcW w:w="1586" w:type="dxa"/>
            <w:noWrap w:val="0"/>
            <w:vAlign w:val="center"/>
          </w:tcPr>
          <w:p w14:paraId="48F1D689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1BC6590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</w:tr>
      <w:tr w14:paraId="49D2C1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95377DE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</w:pPr>
          </w:p>
        </w:tc>
        <w:tc>
          <w:tcPr>
            <w:tcW w:w="699" w:type="dxa"/>
            <w:noWrap w:val="0"/>
            <w:vAlign w:val="center"/>
          </w:tcPr>
          <w:p w14:paraId="52448F99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  <w:t>3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6A4D2245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5FCABFB0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2CDE9119">
            <w:pPr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  <w:lang w:val="en-US" w:eastAsia="zh-CN"/>
              </w:rPr>
              <w:t>11</w:t>
            </w:r>
          </w:p>
        </w:tc>
        <w:tc>
          <w:tcPr>
            <w:tcW w:w="1586" w:type="dxa"/>
            <w:noWrap w:val="0"/>
            <w:vAlign w:val="center"/>
          </w:tcPr>
          <w:p w14:paraId="1ADAB154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DE6BD04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</w:tr>
      <w:tr w14:paraId="1E323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EC915CE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</w:pPr>
          </w:p>
        </w:tc>
        <w:tc>
          <w:tcPr>
            <w:tcW w:w="699" w:type="dxa"/>
            <w:noWrap w:val="0"/>
            <w:vAlign w:val="center"/>
          </w:tcPr>
          <w:p w14:paraId="3BDB7AF6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  <w:t>4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00DE3C93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6FD6627A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39BEC65A">
            <w:pPr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  <w:lang w:val="en-US" w:eastAsia="zh-CN"/>
              </w:rPr>
              <w:t>12</w:t>
            </w:r>
          </w:p>
        </w:tc>
        <w:tc>
          <w:tcPr>
            <w:tcW w:w="1586" w:type="dxa"/>
            <w:noWrap w:val="0"/>
            <w:vAlign w:val="center"/>
          </w:tcPr>
          <w:p w14:paraId="76891C72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765F406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</w:tr>
      <w:tr w14:paraId="585E94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06E4D181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</w:pPr>
          </w:p>
        </w:tc>
        <w:tc>
          <w:tcPr>
            <w:tcW w:w="699" w:type="dxa"/>
            <w:noWrap w:val="0"/>
            <w:vAlign w:val="center"/>
          </w:tcPr>
          <w:p w14:paraId="7314DA8C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  <w:lang w:val="en-US" w:eastAsia="zh-CN"/>
              </w:rPr>
              <w:t>5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7AA921C1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0739B70B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31A9F8CC">
            <w:pPr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  <w:lang w:val="en-US" w:eastAsia="zh-CN"/>
              </w:rPr>
              <w:t>13</w:t>
            </w:r>
          </w:p>
        </w:tc>
        <w:tc>
          <w:tcPr>
            <w:tcW w:w="1586" w:type="dxa"/>
            <w:noWrap w:val="0"/>
            <w:vAlign w:val="center"/>
          </w:tcPr>
          <w:p w14:paraId="335EA1D1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5CDB5127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</w:tr>
      <w:tr w14:paraId="5E071A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0F457E2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</w:pPr>
          </w:p>
        </w:tc>
        <w:tc>
          <w:tcPr>
            <w:tcW w:w="699" w:type="dxa"/>
            <w:noWrap w:val="0"/>
            <w:vAlign w:val="center"/>
          </w:tcPr>
          <w:p w14:paraId="32228300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  <w:lang w:val="en-US" w:eastAsia="zh-CN"/>
              </w:rPr>
              <w:t>6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6FC3C94A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6D731DAD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2813CAD7">
            <w:pPr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  <w:lang w:val="en-US" w:eastAsia="zh-CN"/>
              </w:rPr>
              <w:t>14</w:t>
            </w:r>
          </w:p>
        </w:tc>
        <w:tc>
          <w:tcPr>
            <w:tcW w:w="1586" w:type="dxa"/>
            <w:noWrap w:val="0"/>
            <w:vAlign w:val="center"/>
          </w:tcPr>
          <w:p w14:paraId="1E32CDD9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89614B8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</w:tr>
      <w:tr w14:paraId="1E28CF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0127300A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</w:pPr>
          </w:p>
        </w:tc>
        <w:tc>
          <w:tcPr>
            <w:tcW w:w="699" w:type="dxa"/>
            <w:noWrap w:val="0"/>
            <w:vAlign w:val="center"/>
          </w:tcPr>
          <w:p w14:paraId="33FFCDE7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  <w:lang w:val="en-US" w:eastAsia="zh-CN"/>
              </w:rPr>
              <w:t>7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2240DB1C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34483786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19F6861D">
            <w:pPr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  <w:lang w:val="en-US" w:eastAsia="zh-CN"/>
              </w:rPr>
              <w:t>15</w:t>
            </w:r>
          </w:p>
        </w:tc>
        <w:tc>
          <w:tcPr>
            <w:tcW w:w="1586" w:type="dxa"/>
            <w:noWrap w:val="0"/>
            <w:vAlign w:val="center"/>
          </w:tcPr>
          <w:p w14:paraId="5A122F62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36ECA6C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</w:tr>
      <w:tr w14:paraId="7950E9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66AA0302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</w:pPr>
          </w:p>
        </w:tc>
        <w:tc>
          <w:tcPr>
            <w:tcW w:w="699" w:type="dxa"/>
            <w:noWrap w:val="0"/>
            <w:vAlign w:val="center"/>
          </w:tcPr>
          <w:p w14:paraId="17B7A43F">
            <w:pPr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  <w:lang w:val="en-US" w:eastAsia="zh-CN"/>
              </w:rPr>
              <w:t>8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 w14:paraId="6CA0CA03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3074DC1E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1F6FC94F">
            <w:pPr>
              <w:ind w:firstLine="0" w:firstLineChars="0"/>
              <w:jc w:val="center"/>
              <w:rPr>
                <w:rFonts w:hint="default" w:ascii="宋体" w:hAnsi="Times New Roman" w:eastAsia="宋体" w:cs="Times New Roman"/>
                <w:b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  <w:lang w:val="en-US" w:eastAsia="zh-CN"/>
              </w:rPr>
              <w:t>16</w:t>
            </w:r>
          </w:p>
        </w:tc>
        <w:tc>
          <w:tcPr>
            <w:tcW w:w="1586" w:type="dxa"/>
            <w:noWrap w:val="0"/>
            <w:vAlign w:val="center"/>
          </w:tcPr>
          <w:p w14:paraId="0A59F1F4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E0FF21A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</w:tr>
      <w:tr w14:paraId="658FB7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17" w:type="dxa"/>
            <w:noWrap w:val="0"/>
            <w:vAlign w:val="center"/>
          </w:tcPr>
          <w:p w14:paraId="4BB47C74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  <w:lang w:val="en-US" w:eastAsia="zh-CN"/>
              </w:rPr>
              <w:t>经费</w:t>
            </w:r>
            <w:r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  <w:t>合计</w:t>
            </w:r>
          </w:p>
        </w:tc>
        <w:tc>
          <w:tcPr>
            <w:tcW w:w="8139" w:type="dxa"/>
            <w:gridSpan w:val="7"/>
            <w:noWrap w:val="0"/>
            <w:vAlign w:val="center"/>
          </w:tcPr>
          <w:p w14:paraId="13712C0F">
            <w:pPr>
              <w:ind w:firstLine="0" w:firstLineChars="0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</w:p>
        </w:tc>
      </w:tr>
      <w:tr w14:paraId="26034B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68313DD6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bCs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1"/>
                <w:szCs w:val="20"/>
              </w:rPr>
              <w:t>年度经</w:t>
            </w:r>
          </w:p>
          <w:p w14:paraId="358C53BD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sz w:val="21"/>
                <w:szCs w:val="20"/>
              </w:rPr>
              <w:t>费预算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4BC22927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0"/>
              </w:rPr>
              <w:t>年份</w:t>
            </w:r>
          </w:p>
        </w:tc>
        <w:tc>
          <w:tcPr>
            <w:tcW w:w="1034" w:type="dxa"/>
            <w:noWrap w:val="0"/>
            <w:vAlign w:val="center"/>
          </w:tcPr>
          <w:p w14:paraId="509E067E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0"/>
              </w:rPr>
              <w:t xml:space="preserve">     年     </w:t>
            </w:r>
          </w:p>
        </w:tc>
        <w:tc>
          <w:tcPr>
            <w:tcW w:w="1354" w:type="dxa"/>
            <w:noWrap w:val="0"/>
            <w:vAlign w:val="center"/>
          </w:tcPr>
          <w:p w14:paraId="74ACA20B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0"/>
              </w:rPr>
              <w:t xml:space="preserve">     年</w:t>
            </w:r>
          </w:p>
        </w:tc>
        <w:tc>
          <w:tcPr>
            <w:tcW w:w="1194" w:type="dxa"/>
            <w:noWrap w:val="0"/>
            <w:vAlign w:val="center"/>
          </w:tcPr>
          <w:p w14:paraId="5C898609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0"/>
              </w:rPr>
              <w:t xml:space="preserve">     年</w:t>
            </w:r>
          </w:p>
        </w:tc>
        <w:tc>
          <w:tcPr>
            <w:tcW w:w="1586" w:type="dxa"/>
            <w:noWrap w:val="0"/>
            <w:vAlign w:val="center"/>
          </w:tcPr>
          <w:p w14:paraId="4973F7E4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0"/>
              </w:rPr>
              <w:t xml:space="preserve">         年</w:t>
            </w:r>
          </w:p>
        </w:tc>
        <w:tc>
          <w:tcPr>
            <w:tcW w:w="1325" w:type="dxa"/>
            <w:noWrap w:val="0"/>
            <w:vAlign w:val="center"/>
          </w:tcPr>
          <w:p w14:paraId="5C543E6B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0"/>
              </w:rPr>
              <w:t xml:space="preserve">       年</w:t>
            </w:r>
          </w:p>
        </w:tc>
      </w:tr>
      <w:tr w14:paraId="59EBA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BAFD697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7997C6C1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0"/>
              </w:rPr>
              <w:t>金额（万元）</w:t>
            </w:r>
          </w:p>
        </w:tc>
        <w:tc>
          <w:tcPr>
            <w:tcW w:w="1034" w:type="dxa"/>
            <w:noWrap w:val="0"/>
            <w:vAlign w:val="center"/>
          </w:tcPr>
          <w:p w14:paraId="01EB6D4A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77A947AA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15E0E791">
            <w:pPr>
              <w:ind w:firstLine="0" w:firstLineChars="0"/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394B65D8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76DD05E7">
            <w:pPr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sz w:val="21"/>
                <w:szCs w:val="20"/>
              </w:rPr>
            </w:pPr>
          </w:p>
        </w:tc>
      </w:tr>
    </w:tbl>
    <w:p w14:paraId="34775D6E">
      <w:pPr>
        <w:ind w:firstLine="420" w:firstLineChars="200"/>
        <w:jc w:val="left"/>
        <w:rPr>
          <w:rFonts w:hint="eastAsia" w:ascii="Times New Roman" w:hAnsi="Times New Roman" w:eastAsia="宋体" w:cs="Times New Roman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sz w:val="21"/>
          <w:szCs w:val="21"/>
          <w:lang w:val="en-US" w:eastAsia="zh-CN"/>
        </w:rPr>
        <w:t>说明：直接经费可填资料费、数据采集费、会议费/差旅费/国际合作与交流费、设备费、专家咨询费、劳务费、印刷出版费和其他支出等。</w:t>
      </w:r>
      <w:r>
        <w:rPr>
          <w:rFonts w:hint="eastAsia" w:ascii="楷体_GB2312" w:hAnsi="Times New Roman" w:eastAsia="楷体_GB2312" w:cs="Times New Roman"/>
          <w:sz w:val="21"/>
          <w:szCs w:val="21"/>
          <w:lang w:val="en-US" w:eastAsia="zh-CN"/>
        </w:rPr>
        <w:br w:type="textWrapping"/>
      </w:r>
    </w:p>
    <w:p w14:paraId="2A8666FF">
      <w:pPr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、申报单位推荐意见及提供相关研究工作条件的保证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555"/>
        <w:gridCol w:w="1277"/>
        <w:gridCol w:w="1163"/>
        <w:gridCol w:w="1208"/>
        <w:gridCol w:w="1891"/>
      </w:tblGrid>
      <w:tr w14:paraId="219481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55581898">
            <w:pPr>
              <w:ind w:firstLine="0" w:firstLineChars="0"/>
              <w:jc w:val="both"/>
              <w:rPr>
                <w:rFonts w:ascii="宋体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单位名称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noWrap w:val="0"/>
            <w:vAlign w:val="center"/>
          </w:tcPr>
          <w:p w14:paraId="1EC15E63">
            <w:pPr>
              <w:ind w:firstLine="0" w:firstLineChars="0"/>
              <w:jc w:val="both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 w14:paraId="04355AC4">
            <w:pPr>
              <w:ind w:firstLine="0" w:firstLineChars="0"/>
              <w:jc w:val="both"/>
              <w:rPr>
                <w:rFonts w:ascii="宋体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邮政编码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noWrap w:val="0"/>
            <w:vAlign w:val="center"/>
          </w:tcPr>
          <w:p w14:paraId="5405EA8F">
            <w:pPr>
              <w:ind w:firstLine="0" w:firstLineChars="0"/>
              <w:jc w:val="both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 w14:paraId="2C1A3607">
            <w:pPr>
              <w:ind w:firstLine="0" w:firstLineChars="0"/>
              <w:jc w:val="both"/>
              <w:rPr>
                <w:rFonts w:ascii="宋体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1891" w:type="dxa"/>
            <w:tcBorders>
              <w:tl2br w:val="nil"/>
              <w:tr2bl w:val="nil"/>
            </w:tcBorders>
            <w:noWrap w:val="0"/>
            <w:vAlign w:val="center"/>
          </w:tcPr>
          <w:p w14:paraId="692BB293">
            <w:pPr>
              <w:ind w:firstLine="0" w:firstLineChars="0"/>
              <w:jc w:val="both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</w:tc>
      </w:tr>
      <w:tr w14:paraId="5B94D0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1DDDCDE5">
            <w:pPr>
              <w:ind w:firstLine="0" w:firstLineChars="0"/>
              <w:jc w:val="both"/>
              <w:rPr>
                <w:rFonts w:ascii="宋体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通信地址</w:t>
            </w:r>
          </w:p>
        </w:tc>
        <w:tc>
          <w:tcPr>
            <w:tcW w:w="49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A96C63">
            <w:pPr>
              <w:ind w:firstLine="0" w:firstLineChars="0"/>
              <w:jc w:val="both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08" w:type="dxa"/>
            <w:tcBorders>
              <w:tl2br w:val="nil"/>
              <w:tr2bl w:val="nil"/>
            </w:tcBorders>
            <w:noWrap w:val="0"/>
            <w:vAlign w:val="center"/>
          </w:tcPr>
          <w:p w14:paraId="18D6248E">
            <w:pPr>
              <w:ind w:firstLine="0" w:firstLineChars="0"/>
              <w:jc w:val="both"/>
              <w:rPr>
                <w:rFonts w:ascii="宋体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传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真</w:t>
            </w:r>
          </w:p>
        </w:tc>
        <w:tc>
          <w:tcPr>
            <w:tcW w:w="1891" w:type="dxa"/>
            <w:tcBorders>
              <w:tl2br w:val="nil"/>
              <w:tr2bl w:val="nil"/>
            </w:tcBorders>
            <w:noWrap w:val="0"/>
            <w:vAlign w:val="center"/>
          </w:tcPr>
          <w:p w14:paraId="34FC4CCF">
            <w:pPr>
              <w:ind w:firstLine="0" w:firstLineChars="0"/>
              <w:jc w:val="both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</w:tc>
      </w:tr>
      <w:tr w14:paraId="53D497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7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2E845DB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43D0BEB2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1E7DFC37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27D7BE2B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18A00241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63FE5D15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49307254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59658D50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5817405F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458C41BE">
            <w:pPr>
              <w:ind w:firstLine="0" w:firstLineChars="0"/>
              <w:rPr>
                <w:rFonts w:hint="default" w:ascii="宋体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</w:p>
          <w:p w14:paraId="4C7CA379">
            <w:pPr>
              <w:ind w:firstLine="420" w:firstLineChars="200"/>
              <w:rPr>
                <w:rFonts w:ascii="宋体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法人代表签字：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财务主管签字：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单位盖章</w:t>
            </w:r>
          </w:p>
        </w:tc>
      </w:tr>
    </w:tbl>
    <w:p w14:paraId="4314B081">
      <w:pPr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、评审意见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014"/>
        <w:gridCol w:w="1619"/>
        <w:gridCol w:w="1079"/>
        <w:gridCol w:w="1439"/>
        <w:gridCol w:w="1799"/>
        <w:gridCol w:w="1723"/>
      </w:tblGrid>
      <w:tr w14:paraId="006F49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1A49BAC2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专家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组人数</w:t>
            </w:r>
          </w:p>
        </w:tc>
        <w:tc>
          <w:tcPr>
            <w:tcW w:w="1619" w:type="dxa"/>
            <w:noWrap w:val="0"/>
            <w:vAlign w:val="center"/>
          </w:tcPr>
          <w:p w14:paraId="4F6ADC30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6791373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实到人数</w:t>
            </w:r>
          </w:p>
        </w:tc>
        <w:tc>
          <w:tcPr>
            <w:tcW w:w="1439" w:type="dxa"/>
            <w:noWrap w:val="0"/>
            <w:vAlign w:val="center"/>
          </w:tcPr>
          <w:p w14:paraId="1A0C8E0E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2A3A18F1"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评分结果</w:t>
            </w:r>
          </w:p>
        </w:tc>
        <w:tc>
          <w:tcPr>
            <w:tcW w:w="1723" w:type="dxa"/>
            <w:noWrap w:val="0"/>
            <w:vAlign w:val="center"/>
          </w:tcPr>
          <w:p w14:paraId="50522DDB">
            <w:pPr>
              <w:ind w:firstLine="0" w:firstLineChars="0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</w:tc>
      </w:tr>
      <w:tr w14:paraId="6DA1EA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2496B4D9">
            <w:pPr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建议资助金额</w:t>
            </w:r>
          </w:p>
        </w:tc>
        <w:tc>
          <w:tcPr>
            <w:tcW w:w="1619" w:type="dxa"/>
            <w:noWrap w:val="0"/>
            <w:vAlign w:val="center"/>
          </w:tcPr>
          <w:p w14:paraId="1D9A06DB">
            <w:pPr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主审专家意见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 w14:paraId="7A04F9E6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 xml:space="preserve">           万元</w:t>
            </w:r>
          </w:p>
        </w:tc>
        <w:tc>
          <w:tcPr>
            <w:tcW w:w="1799" w:type="dxa"/>
            <w:noWrap w:val="0"/>
            <w:vAlign w:val="center"/>
          </w:tcPr>
          <w:p w14:paraId="18E0059C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专家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评审组意见</w:t>
            </w:r>
          </w:p>
        </w:tc>
        <w:tc>
          <w:tcPr>
            <w:tcW w:w="1723" w:type="dxa"/>
            <w:noWrap w:val="0"/>
            <w:vAlign w:val="center"/>
          </w:tcPr>
          <w:p w14:paraId="1BC4EE47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 xml:space="preserve">         万元</w:t>
            </w:r>
          </w:p>
        </w:tc>
      </w:tr>
      <w:tr w14:paraId="397ED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6" w:hRule="atLeast"/>
          <w:jc w:val="center"/>
        </w:trPr>
        <w:tc>
          <w:tcPr>
            <w:tcW w:w="605" w:type="dxa"/>
            <w:noWrap w:val="0"/>
            <w:vAlign w:val="center"/>
          </w:tcPr>
          <w:p w14:paraId="27D1D338">
            <w:pPr>
              <w:spacing w:line="4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专</w:t>
            </w:r>
          </w:p>
          <w:p w14:paraId="32963875">
            <w:pPr>
              <w:spacing w:line="4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家</w:t>
            </w:r>
          </w:p>
          <w:p w14:paraId="4EBCBB8A">
            <w:pPr>
              <w:spacing w:line="42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意见</w:t>
            </w:r>
          </w:p>
        </w:tc>
        <w:tc>
          <w:tcPr>
            <w:tcW w:w="8673" w:type="dxa"/>
            <w:gridSpan w:val="6"/>
            <w:noWrap w:val="0"/>
            <w:vAlign w:val="top"/>
          </w:tcPr>
          <w:p w14:paraId="0B6CE145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01BDE22C">
            <w:pPr>
              <w:ind w:firstLine="480" w:firstLineChars="200"/>
              <w:jc w:val="left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1.立项依据；2.改进建议。</w:t>
            </w:r>
          </w:p>
          <w:p w14:paraId="2A9B6C1F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6D860D63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6667D67E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39A59286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1009AAD4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3492264A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57DCA73B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7F3E5A74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66E82777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03688211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35BEF573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753E30C3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3A015295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244A9D1E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0C376D1E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 w14:paraId="4B3B3878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 w14:paraId="41CCD5A8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 w14:paraId="12693E36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 w14:paraId="7B1C8651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 w14:paraId="16BF8E61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 w14:paraId="652B7F9F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 w14:paraId="3B63BEA9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 w14:paraId="1125AD17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 w14:paraId="5B6C44CB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 w14:paraId="2E0121E1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 w14:paraId="2AD34328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 w14:paraId="48BAF4DE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 w14:paraId="4C90FEC2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 w14:paraId="5758967D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 w14:paraId="56E74C87">
            <w:pPr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 w14:paraId="2F528BFE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0"/>
              </w:rPr>
            </w:pPr>
          </w:p>
          <w:p w14:paraId="1CF28BEB">
            <w:pPr>
              <w:spacing w:line="400" w:lineRule="exact"/>
              <w:ind w:firstLine="4830" w:firstLineChars="230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</w:p>
          <w:p w14:paraId="2C500094">
            <w:pPr>
              <w:spacing w:line="400" w:lineRule="exact"/>
              <w:ind w:firstLine="5145" w:firstLineChars="2450"/>
              <w:jc w:val="left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专家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组长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签字：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                         </w:t>
            </w:r>
          </w:p>
          <w:p w14:paraId="43286932">
            <w:pPr>
              <w:spacing w:after="156" w:line="400" w:lineRule="exact"/>
              <w:ind w:firstLine="5565" w:firstLineChars="2650"/>
              <w:jc w:val="left"/>
              <w:rPr>
                <w:rFonts w:hint="eastAsia"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 xml:space="preserve"> 月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日</w:t>
            </w:r>
            <w:r>
              <w:rPr>
                <w:rFonts w:ascii="Times New Roman" w:hAnsi="Times New Roman" w:eastAsia="宋体" w:cs="Times New Roman"/>
                <w:sz w:val="21"/>
                <w:szCs w:val="20"/>
              </w:rPr>
              <w:t xml:space="preserve">                               </w:t>
            </w:r>
          </w:p>
        </w:tc>
      </w:tr>
    </w:tbl>
    <w:p w14:paraId="346D60BD">
      <w:pPr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、广东省体育局审批意见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59B71B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9" w:hRule="atLeast"/>
          <w:jc w:val="center"/>
        </w:trPr>
        <w:tc>
          <w:tcPr>
            <w:tcW w:w="9240" w:type="dxa"/>
            <w:tcBorders>
              <w:tl2br w:val="nil"/>
              <w:tr2bl w:val="nil"/>
            </w:tcBorders>
            <w:noWrap w:val="0"/>
            <w:vAlign w:val="top"/>
          </w:tcPr>
          <w:p w14:paraId="13A69D32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31C0B5D7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77AD1909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4C47FE5E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4735D8C5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6CCA4B53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6AAB0088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56DC55B4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2471BBF4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7C6D9C4C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0AD425C2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1654449E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08C0C0DF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09DD34B9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17CBAD8E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0E73227B">
            <w:pPr>
              <w:ind w:firstLine="0" w:firstLineChars="0"/>
              <w:rPr>
                <w:rFonts w:ascii="宋体" w:hAnsi="Times New Roman" w:eastAsia="宋体" w:cs="Times New Roman"/>
                <w:sz w:val="21"/>
                <w:szCs w:val="21"/>
              </w:rPr>
            </w:pPr>
          </w:p>
          <w:p w14:paraId="2C42A042">
            <w:pPr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 xml:space="preserve">  </w:t>
            </w:r>
          </w:p>
          <w:p w14:paraId="2D274619">
            <w:pPr>
              <w:ind w:firstLine="4830" w:firstLineChars="2300"/>
              <w:rPr>
                <w:rFonts w:ascii="宋体" w:hAnsi="Times New Roman" w:eastAsia="宋体" w:cs="Times New Roman"/>
                <w:sz w:val="24"/>
                <w:szCs w:val="20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盖章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 xml:space="preserve">          日期：                                                          </w:t>
            </w:r>
          </w:p>
        </w:tc>
      </w:tr>
    </w:tbl>
    <w:p w14:paraId="49D3C4D3">
      <w:pPr>
        <w:autoSpaceDE w:val="0"/>
        <w:autoSpaceDN w:val="0"/>
        <w:adjustRightInd w:val="0"/>
        <w:snapToGrid w:val="0"/>
        <w:spacing w:line="360" w:lineRule="auto"/>
        <w:ind w:firstLine="315" w:firstLineChars="150"/>
        <w:jc w:val="left"/>
        <w:rPr>
          <w:rFonts w:hint="eastAsia" w:ascii="Times New Roman" w:hAnsi="Times New Roman" w:eastAsia="宋体" w:cs="Times New Roman"/>
          <w:sz w:val="21"/>
          <w:szCs w:val="20"/>
        </w:rPr>
      </w:pPr>
    </w:p>
    <w:p w14:paraId="1B07CC33">
      <w:pPr>
        <w:ind w:firstLine="0" w:firstLineChars="0"/>
        <w:rPr>
          <w:rFonts w:ascii="Times New Roman" w:hAnsi="Times New Roman" w:eastAsia="宋体" w:cs="Times New Roman"/>
          <w:sz w:val="21"/>
          <w:szCs w:val="20"/>
        </w:rPr>
      </w:pPr>
    </w:p>
    <w:p w14:paraId="64BDCF74">
      <w:pPr>
        <w:ind w:firstLine="0" w:firstLineChars="0"/>
        <w:jc w:val="left"/>
        <w:rPr>
          <w:rFonts w:hint="eastAsia" w:ascii="Times New Roman" w:hAnsi="Times New Roman" w:eastAsia="黑体" w:cs="Times New Roman"/>
          <w:sz w:val="32"/>
          <w:szCs w:val="20"/>
        </w:rPr>
      </w:pPr>
    </w:p>
    <w:p w14:paraId="2FBCAF88">
      <w:pPr>
        <w:ind w:left="0" w:leftChars="0" w:firstLine="0" w:firstLineChar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269FEA1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广东省体育局科研课题论证活页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7743"/>
      </w:tblGrid>
      <w:tr w14:paraId="4ABFA7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36" w:type="dxa"/>
            <w:noWrap w:val="0"/>
            <w:vAlign w:val="center"/>
          </w:tcPr>
          <w:p w14:paraId="4774355B">
            <w:pPr>
              <w:spacing w:line="400" w:lineRule="exact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>课题名称</w:t>
            </w:r>
          </w:p>
        </w:tc>
        <w:tc>
          <w:tcPr>
            <w:tcW w:w="7743" w:type="dxa"/>
            <w:noWrap w:val="0"/>
            <w:vAlign w:val="center"/>
          </w:tcPr>
          <w:p w14:paraId="2E84E843">
            <w:pPr>
              <w:spacing w:line="400" w:lineRule="exact"/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</w:tc>
      </w:tr>
      <w:tr w14:paraId="30B584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1" w:hRule="atLeast"/>
          <w:jc w:val="center"/>
        </w:trPr>
        <w:tc>
          <w:tcPr>
            <w:tcW w:w="9479" w:type="dxa"/>
            <w:gridSpan w:val="2"/>
            <w:noWrap w:val="0"/>
            <w:vAlign w:val="top"/>
          </w:tcPr>
          <w:p w14:paraId="472F40BC">
            <w:pPr>
              <w:rPr>
                <w:rFonts w:hint="eastAsia" w:ascii="宋体"/>
                <w:b/>
                <w:szCs w:val="21"/>
              </w:rPr>
            </w:pPr>
          </w:p>
          <w:p w14:paraId="11C4CC05">
            <w:pPr>
              <w:ind w:firstLine="562" w:firstLineChars="200"/>
              <w:rPr>
                <w:rFonts w:hint="default" w:asci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  <w:r>
              <w:rPr>
                <w:rFonts w:hint="eastAsia" w:ascii="宋体"/>
                <w:b/>
                <w:szCs w:val="21"/>
                <w:lang w:val="en-US" w:eastAsia="zh-CN"/>
              </w:rPr>
              <w:t>活页内不得出现申请人及其单位相关信息。</w:t>
            </w:r>
          </w:p>
          <w:p w14:paraId="7773D6C5">
            <w:pPr>
              <w:spacing w:before="156" w:beforeLines="50" w:line="400" w:lineRule="exact"/>
              <w:ind w:left="2324" w:leftChars="182" w:hanging="1814" w:hangingChars="756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 w14:paraId="696EFF81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/>
                <w:sz w:val="24"/>
                <w:szCs w:val="24"/>
              </w:rPr>
              <w:t>本课题的研究对象、总体框架、重点难点、主要目标等。</w:t>
            </w:r>
          </w:p>
          <w:p w14:paraId="2402EAC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/>
                <w:sz w:val="24"/>
                <w:szCs w:val="24"/>
              </w:rPr>
              <w:t>本课题研究的基本思路、具体研究方法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/>
                <w:sz w:val="24"/>
                <w:szCs w:val="24"/>
              </w:rPr>
              <w:t>其可行性等。</w:t>
            </w:r>
          </w:p>
          <w:p w14:paraId="54CBA73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/>
                <w:sz w:val="24"/>
                <w:szCs w:val="24"/>
              </w:rPr>
              <w:t>在学术思想、学术观点、研究方法等方面的特色和创新。</w:t>
            </w:r>
          </w:p>
          <w:p w14:paraId="24664F53">
            <w:pPr>
              <w:spacing w:line="400" w:lineRule="exact"/>
              <w:ind w:firstLine="381" w:firstLineChars="159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5. </w:t>
            </w:r>
            <w:r>
              <w:rPr>
                <w:rFonts w:hint="eastAsia" w:ascii="宋体"/>
                <w:b/>
                <w:sz w:val="24"/>
                <w:szCs w:val="24"/>
              </w:rPr>
              <w:t>[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进度安排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]  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本课题研究具体时间进度安排。</w:t>
            </w:r>
          </w:p>
          <w:p w14:paraId="019E1B90">
            <w:pPr>
              <w:spacing w:line="400" w:lineRule="exact"/>
              <w:ind w:firstLine="381" w:firstLineChars="15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/>
                <w:sz w:val="24"/>
                <w:szCs w:val="24"/>
              </w:rPr>
              <w:t>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/>
                <w:sz w:val="24"/>
                <w:szCs w:val="24"/>
              </w:rPr>
              <w:t>成果形式、使用去向及预期社会效益等。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成果形式有：</w:t>
            </w:r>
            <w:r>
              <w:rPr>
                <w:rFonts w:hint="eastAsia" w:ascii="宋体" w:hAnsi="宋体"/>
                <w:sz w:val="24"/>
              </w:rPr>
              <w:t>新产品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新装置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新材料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新工艺、新方法、新模式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软件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论文论著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研究报告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技术标准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发明专利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和其它类型等。</w:t>
            </w:r>
          </w:p>
          <w:p w14:paraId="49EC4910">
            <w:pPr>
              <w:spacing w:line="400" w:lineRule="exact"/>
              <w:ind w:firstLine="381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/>
                <w:sz w:val="24"/>
                <w:szCs w:val="24"/>
              </w:rPr>
              <w:t>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/>
                <w:sz w:val="24"/>
                <w:szCs w:val="24"/>
              </w:rPr>
              <w:t>开展本课题研究的主要中外参考文献。</w:t>
            </w:r>
          </w:p>
        </w:tc>
      </w:tr>
    </w:tbl>
    <w:p w14:paraId="59A1B048">
      <w:pPr>
        <w:wordWrap w:val="0"/>
        <w:ind w:firstLine="640"/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p w14:paraId="49B0B9D4">
      <w:pPr>
        <w:wordWrap w:val="0"/>
        <w:ind w:left="0" w:leftChars="0" w:firstLine="0" w:firstLineChars="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0500" cy="8784590"/>
            <wp:effectExtent l="0" t="0" r="2540" b="8890"/>
            <wp:docPr id="1" name="图片 1" descr="问卷星-信息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问卷星-信息表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78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D64C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CED4500-55F7-446C-9871-EEDFE8323AD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C7A7516-72C1-4868-93BE-049A82366D7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B2AF82F-EC6E-47C1-A13A-23E5436A295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87AFC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E2222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28AC9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BCB68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B4B7F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306BA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8172F"/>
    <w:rsid w:val="0C18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2026-03-11T07:22:00Z</dcterms:created>
  <dc:creator>K</dc:creator>
  <cp:lastModifiedBy>K</cp:lastModifiedBy>
  <dcterms:modified xsi:type="dcterms:W3CDTF">2026-03-11T07:23:08Z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E97D8C5DA5CF4C81A6C15C9E4EE6054A_11</vt:lpwstr>
  </property>
  <property fmtid="{D5CDD505-2E9C-101B-9397-08002B2CF9AE}" pid="4" name="KSOTemplateDocerSaveRecord">
    <vt:lpwstr>eyJoZGlkIjoiODljYjM5Y2RjYTg0MjRhOWI4OTA4NDY2ZDBmNThmOWMiLCJ1c2VySWQiOiI1OTQ4NDcwMDMifQ==</vt:lpwstr>
  </property>
</Properties>
</file>